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5E4EB2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</w:t>
            </w:r>
            <w:r w:rsidR="00297E0A" w:rsidRPr="005E4EB2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38.03.04</w:t>
            </w:r>
            <w:r w:rsidR="005B4308" w:rsidRPr="005E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C35891">
            <w:pPr>
              <w:rPr>
                <w:sz w:val="24"/>
                <w:szCs w:val="24"/>
              </w:rPr>
            </w:pPr>
            <w:r w:rsidRPr="005E4EB2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Pr="005E4EB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проектная;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вспомогательно-технологическая (исполнительская);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701141" w:rsidRPr="00EB3A7C" w:rsidRDefault="00701141" w:rsidP="007011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3A7C">
              <w:rPr>
                <w:b/>
                <w:sz w:val="24"/>
                <w:szCs w:val="24"/>
              </w:rPr>
              <w:t>Основная литература</w:t>
            </w:r>
          </w:p>
          <w:p w:rsidR="00701141" w:rsidRPr="00EB3A7C" w:rsidRDefault="00701141" w:rsidP="00701141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 </w:t>
            </w:r>
            <w:hyperlink r:id="rId8" w:tgtFrame="_blank" w:tooltip="читать полный текст" w:history="1">
              <w:r w:rsidRPr="00EB3A7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https://new.znanium.com/catalog/product/1038577</w:t>
              </w:r>
            </w:hyperlink>
          </w:p>
          <w:p w:rsidR="00701141" w:rsidRPr="00EB3A7C" w:rsidRDefault="00701141" w:rsidP="00701141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EB3A7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https://new.znanium.com/catalog/product/989954</w:t>
              </w:r>
            </w:hyperlink>
          </w:p>
          <w:p w:rsidR="00701141" w:rsidRDefault="00701141" w:rsidP="00701141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B73C2">
              <w:rPr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0" w:tgtFrame="_blank" w:tooltip="читать полный текст" w:history="1">
              <w:r w:rsidRPr="007B73C2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https://new.znanium.com/catalog/product/415064</w:t>
              </w:r>
            </w:hyperlink>
          </w:p>
          <w:p w:rsidR="00701141" w:rsidRPr="00EB3A7C" w:rsidRDefault="00701141" w:rsidP="007011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3A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01141" w:rsidRPr="00EB3A7C" w:rsidRDefault="00701141" w:rsidP="00701141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 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1" w:tgtFrame="_blank" w:tooltip="читать полный текст" w:history="1">
              <w:r w:rsidRPr="00EB3A7C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701141" w:rsidRPr="00701141" w:rsidRDefault="00701141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ЭБС Троицкий мост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="002B4353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не реализуются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E3175" w:rsidRPr="005E4EB2" w:rsidRDefault="00F66718" w:rsidP="009E3175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E3175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E3175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E3175" w:rsidRPr="005E4EB2" w:rsidRDefault="00F66718" w:rsidP="009E3175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E3175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E3175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297E0A" w:rsidRPr="002B4353" w:rsidRDefault="00F66718" w:rsidP="002B4353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6" w:history="1">
              <w:r w:rsidR="002B4353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9E3175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97272B" w:rsidRPr="000179C5" w:rsidRDefault="0097272B" w:rsidP="0097272B">
      <w:pPr>
        <w:ind w:left="-284"/>
        <w:rPr>
          <w:sz w:val="24"/>
        </w:rPr>
      </w:pPr>
      <w:r>
        <w:rPr>
          <w:sz w:val="24"/>
        </w:rPr>
        <w:t>Аннотацию подготовила: Власова Н.Ю.</w:t>
      </w:r>
    </w:p>
    <w:p w:rsidR="0097272B" w:rsidRDefault="0097272B" w:rsidP="0097272B">
      <w:pPr>
        <w:ind w:left="-284"/>
        <w:rPr>
          <w:sz w:val="24"/>
        </w:rPr>
      </w:pPr>
    </w:p>
    <w:p w:rsidR="0097272B" w:rsidRDefault="0097272B" w:rsidP="0097272B">
      <w:pPr>
        <w:ind w:left="-284"/>
        <w:rPr>
          <w:sz w:val="24"/>
        </w:rPr>
      </w:pPr>
    </w:p>
    <w:p w:rsidR="00B075E2" w:rsidRPr="00E8420A" w:rsidRDefault="00B075E2" w:rsidP="0097272B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18" w:rsidRDefault="00F66718">
      <w:r>
        <w:separator/>
      </w:r>
    </w:p>
  </w:endnote>
  <w:endnote w:type="continuationSeparator" w:id="0">
    <w:p w:rsidR="00F66718" w:rsidRDefault="00F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18" w:rsidRDefault="00F66718">
      <w:r>
        <w:separator/>
      </w:r>
    </w:p>
  </w:footnote>
  <w:footnote w:type="continuationSeparator" w:id="0">
    <w:p w:rsidR="00F66718" w:rsidRDefault="00F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4353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8B2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141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4B20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0D6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18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41BB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www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69783&amp;id=351089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415064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95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5E70-1535-4B45-9E45-6876454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2019-07-08T11:21:00Z</cp:lastPrinted>
  <dcterms:created xsi:type="dcterms:W3CDTF">2019-06-10T17:30:00Z</dcterms:created>
  <dcterms:modified xsi:type="dcterms:W3CDTF">2020-03-31T11:39:00Z</dcterms:modified>
</cp:coreProperties>
</file>